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Introductory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laboratory    </w:t>
      </w:r>
      <w:r>
        <w:t xml:space="preserve">   safety    </w:t>
      </w:r>
      <w:r>
        <w:t xml:space="preserve">   narrative    </w:t>
      </w:r>
      <w:r>
        <w:t xml:space="preserve">   expository    </w:t>
      </w:r>
      <w:r>
        <w:t xml:space="preserve">   persuasive    </w:t>
      </w:r>
      <w:r>
        <w:t xml:space="preserve">   decriptive    </w:t>
      </w:r>
      <w:r>
        <w:t xml:space="preserve">   periodic table    </w:t>
      </w:r>
      <w:r>
        <w:t xml:space="preserve">   variables    </w:t>
      </w:r>
      <w:r>
        <w:t xml:space="preserve">   experiment    </w:t>
      </w:r>
      <w:r>
        <w:t xml:space="preserve">   hypotheses    </w:t>
      </w:r>
      <w:r>
        <w:t xml:space="preserve">   data    </w:t>
      </w:r>
      <w:r>
        <w:t xml:space="preserve">   analyzing    </w:t>
      </w:r>
      <w:r>
        <w:t xml:space="preserve">   inferring    </w:t>
      </w:r>
      <w:r>
        <w:t xml:space="preserve">   predicting    </w:t>
      </w:r>
      <w:r>
        <w:t xml:space="preserve">   measuring    </w:t>
      </w:r>
      <w:r>
        <w:t xml:space="preserve">   classifying    </w:t>
      </w:r>
      <w:r>
        <w:t xml:space="preserve">   communicating    </w:t>
      </w:r>
      <w:r>
        <w:t xml:space="preserve">   observing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Introductory Vocabulary</dc:title>
  <dcterms:created xsi:type="dcterms:W3CDTF">2021-10-11T14:24:23Z</dcterms:created>
  <dcterms:modified xsi:type="dcterms:W3CDTF">2021-10-11T14:24:23Z</dcterms:modified>
</cp:coreProperties>
</file>