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 Smorgasbord Performance Assessment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ELECTROMAGNETS    </w:t>
      </w:r>
      <w:r>
        <w:t xml:space="preserve">   CHEMICAL CHANGES    </w:t>
      </w:r>
      <w:r>
        <w:t xml:space="preserve">   COMPOUNDS    </w:t>
      </w:r>
      <w:r>
        <w:t xml:space="preserve">   ELECTRICITY    </w:t>
      </w:r>
      <w:r>
        <w:t xml:space="preserve">   ELEMENTS    </w:t>
      </w:r>
      <w:r>
        <w:t xml:space="preserve">   EM SPECTRUM    </w:t>
      </w:r>
      <w:r>
        <w:t xml:space="preserve">   EM WAVES    </w:t>
      </w:r>
      <w:r>
        <w:t xml:space="preserve">   ENERGY TRANSFORMATIONS    </w:t>
      </w:r>
      <w:r>
        <w:t xml:space="preserve">   HEAT TRANSFER    </w:t>
      </w:r>
      <w:r>
        <w:t xml:space="preserve">   LIGHT    </w:t>
      </w:r>
      <w:r>
        <w:t xml:space="preserve">   MAGNETISM    </w:t>
      </w:r>
      <w:r>
        <w:t xml:space="preserve">   MIXTURES    </w:t>
      </w:r>
      <w:r>
        <w:t xml:space="preserve">   MOTION    </w:t>
      </w:r>
      <w:r>
        <w:t xml:space="preserve">   NEWTON LAWS    </w:t>
      </w:r>
      <w:r>
        <w:t xml:space="preserve">   PERIODIC TABLE    </w:t>
      </w:r>
      <w:r>
        <w:t xml:space="preserve">   PHYSICAL PROPERTIES    </w:t>
      </w:r>
      <w:r>
        <w:t xml:space="preserve">   SOUND    </w:t>
      </w:r>
      <w:r>
        <w:t xml:space="preserve">   SPEED    </w:t>
      </w:r>
      <w:r>
        <w:t xml:space="preserve">   STATES OF MATTER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Smorgasbord Performance Assessment Wordsearch</dc:title>
  <dcterms:created xsi:type="dcterms:W3CDTF">2021-10-11T14:25:07Z</dcterms:created>
  <dcterms:modified xsi:type="dcterms:W3CDTF">2021-10-11T14:25:07Z</dcterms:modified>
</cp:coreProperties>
</file>