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Unbalanced forces    </w:t>
      </w:r>
      <w:r>
        <w:t xml:space="preserve">   Transparent    </w:t>
      </w:r>
      <w:r>
        <w:t xml:space="preserve">   Translucent    </w:t>
      </w:r>
      <w:r>
        <w:t xml:space="preserve">   Speed    </w:t>
      </w:r>
      <w:r>
        <w:t xml:space="preserve">   Reflect    </w:t>
      </w:r>
      <w:r>
        <w:t xml:space="preserve">   Potential Energy    </w:t>
      </w:r>
      <w:r>
        <w:t xml:space="preserve">   Opaque    </w:t>
      </w:r>
      <w:r>
        <w:t xml:space="preserve">   Net force    </w:t>
      </w:r>
      <w:r>
        <w:t xml:space="preserve">   Kinetic Energy    </w:t>
      </w:r>
      <w:r>
        <w:t xml:space="preserve">   Insulator    </w:t>
      </w:r>
      <w:r>
        <w:t xml:space="preserve">   Friction    </w:t>
      </w:r>
      <w:r>
        <w:t xml:space="preserve">   Force    </w:t>
      </w:r>
      <w:r>
        <w:t xml:space="preserve">   Electromagnetic Spectrum    </w:t>
      </w:r>
      <w:r>
        <w:t xml:space="preserve">   Conduct    </w:t>
      </w:r>
      <w:r>
        <w:t xml:space="preserve">   Balanced forces    </w:t>
      </w:r>
      <w:r>
        <w:t xml:space="preserve">   Attraction    </w:t>
      </w:r>
      <w:r>
        <w:t xml:space="preserve">   Amplitude    </w:t>
      </w:r>
      <w:r>
        <w:t xml:space="preserve">   Acceleration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</dc:title>
  <dcterms:created xsi:type="dcterms:W3CDTF">2021-10-11T14:24:42Z</dcterms:created>
  <dcterms:modified xsi:type="dcterms:W3CDTF">2021-10-11T14:24:42Z</dcterms:modified>
</cp:coreProperties>
</file>