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CARDIOVASCULAR    </w:t>
      </w:r>
      <w:r>
        <w:t xml:space="preserve">   EXERCISE    </w:t>
      </w:r>
      <w:r>
        <w:t xml:space="preserve">   CHOLESTEROL    </w:t>
      </w:r>
      <w:r>
        <w:t xml:space="preserve">   STRENGTH    </w:t>
      </w:r>
      <w:r>
        <w:t xml:space="preserve">   AGILITY    </w:t>
      </w:r>
      <w:r>
        <w:t xml:space="preserve">   COORDINATION    </w:t>
      </w:r>
      <w:r>
        <w:t xml:space="preserve">   ANABOLIC    </w:t>
      </w:r>
      <w:r>
        <w:t xml:space="preserve">   AEROBIC    </w:t>
      </w:r>
      <w:r>
        <w:t xml:space="preserve">   FITT    </w:t>
      </w:r>
      <w:r>
        <w:t xml:space="preserve">   HEARTRATE    </w:t>
      </w:r>
      <w:r>
        <w:t xml:space="preserve">   MUSCLE    </w:t>
      </w:r>
      <w:r>
        <w:t xml:space="preserve">   JOINT    </w:t>
      </w:r>
      <w:r>
        <w:t xml:space="preserve">   FITNESS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2021-10-11T14:24:03Z</dcterms:created>
  <dcterms:modified xsi:type="dcterms:W3CDTF">2021-10-11T14:24:03Z</dcterms:modified>
</cp:coreProperties>
</file>