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colors    </w:t>
      </w:r>
      <w:r>
        <w:t xml:space="preserve">   sublimation    </w:t>
      </w:r>
      <w:r>
        <w:t xml:space="preserve">   plasma    </w:t>
      </w:r>
      <w:r>
        <w:t xml:space="preserve">   freezing    </w:t>
      </w:r>
      <w:r>
        <w:t xml:space="preserve">   water    </w:t>
      </w:r>
      <w:r>
        <w:t xml:space="preserve">   magnetism    </w:t>
      </w:r>
      <w:r>
        <w:t xml:space="preserve">   melting point    </w:t>
      </w:r>
      <w:r>
        <w:t xml:space="preserve">   boiling point    </w:t>
      </w:r>
      <w:r>
        <w:t xml:space="preserve">   condensation    </w:t>
      </w:r>
      <w:r>
        <w:t xml:space="preserve">   matter    </w:t>
      </w:r>
      <w:r>
        <w:t xml:space="preserve">   spectrum    </w:t>
      </w:r>
      <w:r>
        <w:t xml:space="preserve">   groups    </w:t>
      </w:r>
      <w:r>
        <w:t xml:space="preserve">   periodic table of elements    </w:t>
      </w:r>
      <w:r>
        <w:t xml:space="preserve">   neutrons    </w:t>
      </w:r>
      <w:r>
        <w:t xml:space="preserve">   protons    </w:t>
      </w:r>
      <w:r>
        <w:t xml:space="preserve">   mass    </w:t>
      </w:r>
      <w:r>
        <w:t xml:space="preserve">   opaque    </w:t>
      </w:r>
      <w:r>
        <w:t xml:space="preserve">   liquid    </w:t>
      </w:r>
      <w:r>
        <w:t xml:space="preserve">   gas    </w:t>
      </w:r>
      <w:r>
        <w:t xml:space="preserve">   light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2021-10-11T14:24:46Z</dcterms:created>
  <dcterms:modified xsi:type="dcterms:W3CDTF">2021-10-11T14:24:46Z</dcterms:modified>
</cp:coreProperties>
</file>