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Physically Disabled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money    </w:t>
      </w:r>
      <w:r>
        <w:t xml:space="preserve">   transportation    </w:t>
      </w:r>
      <w:r>
        <w:t xml:space="preserve">   friend    </w:t>
      </w:r>
      <w:r>
        <w:t xml:space="preserve">   neighbor    </w:t>
      </w:r>
      <w:r>
        <w:t xml:space="preserve">   doctor    </w:t>
      </w:r>
      <w:r>
        <w:t xml:space="preserve">   language    </w:t>
      </w:r>
      <w:r>
        <w:t xml:space="preserve">   Audiologist    </w:t>
      </w:r>
      <w:r>
        <w:t xml:space="preserve">   Ophthalmologist    </w:t>
      </w:r>
      <w:r>
        <w:t xml:space="preserve">   blind    </w:t>
      </w:r>
      <w:r>
        <w:t xml:space="preserve">   access    </w:t>
      </w:r>
      <w:r>
        <w:t xml:space="preserve">   ramps    </w:t>
      </w:r>
      <w:r>
        <w:t xml:space="preserve">   wheelchair    </w:t>
      </w:r>
      <w:r>
        <w:t xml:space="preserve">   walker    </w:t>
      </w:r>
      <w:r>
        <w:t xml:space="preserve">   cane    </w:t>
      </w:r>
      <w:r>
        <w:t xml:space="preserve">   risk    </w:t>
      </w:r>
      <w:r>
        <w:t xml:space="preserve">   hearing aids    </w:t>
      </w:r>
      <w:r>
        <w:t xml:space="preserve">   glasses    </w:t>
      </w:r>
      <w:r>
        <w:t xml:space="preserve">   walking stick    </w:t>
      </w:r>
      <w:r>
        <w:t xml:space="preserve">   interpreter    </w:t>
      </w:r>
      <w:r>
        <w:t xml:space="preserve">   speech    </w:t>
      </w:r>
      <w:r>
        <w:t xml:space="preserve">   hearing    </w:t>
      </w:r>
      <w:r>
        <w:t xml:space="preserve">   visual    </w:t>
      </w:r>
      <w:r>
        <w:t xml:space="preserve">   mobility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Physically Disabled</dc:title>
  <dcterms:created xsi:type="dcterms:W3CDTF">2021-10-11T14:25:07Z</dcterms:created>
  <dcterms:modified xsi:type="dcterms:W3CDTF">2021-10-11T14:25:07Z</dcterms:modified>
</cp:coreProperties>
</file>