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Electron    </w:t>
      </w:r>
      <w:r>
        <w:t xml:space="preserve">   Gravitational force    </w:t>
      </w:r>
      <w:r>
        <w:t xml:space="preserve">   Electromagnetic force    </w:t>
      </w:r>
      <w:r>
        <w:t xml:space="preserve">   Strong force    </w:t>
      </w:r>
      <w:r>
        <w:t xml:space="preserve">   Force field    </w:t>
      </w:r>
      <w:r>
        <w:t xml:space="preserve">   Subatomic Particles    </w:t>
      </w:r>
      <w:r>
        <w:t xml:space="preserve">   Electric field    </w:t>
      </w:r>
      <w:r>
        <w:t xml:space="preserve">   Coulomb    </w:t>
      </w:r>
      <w:r>
        <w:t xml:space="preserve">   Proton    </w:t>
      </w:r>
      <w:r>
        <w:t xml:space="preserve">   Weak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2021-10-11T14:25:32Z</dcterms:created>
  <dcterms:modified xsi:type="dcterms:W3CDTF">2021-10-11T14:25:32Z</dcterms:modified>
</cp:coreProperties>
</file>