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Summative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energy stored in a gravitational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algebraic sum of the work done by each force on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under the curve of a acceleration-time graph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why things move the way they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sum of potential and kinetic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to do one cycle is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velocity-time graphs slope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Quantity with both magnitude and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study of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moving in a circle, acceleration always points to the center of the circle due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represent by revolutions per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objects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position-time graphs slope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ability to do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Newtons ____ law states that for every action there's an equal opposite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Quantity that just has magnitude?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energy a vector or a scalar?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 done divided by time equals?</w:t>
            </w:r>
          </w:p>
        </w:tc>
      </w:tr>
    </w:tbl>
    <w:p>
      <w:pPr>
        <w:pStyle w:val="WordBankLarge"/>
      </w:pPr>
      <w:r>
        <w:t xml:space="preserve">   mechanics    </w:t>
      </w:r>
      <w:r>
        <w:t xml:space="preserve">   Vector    </w:t>
      </w:r>
      <w:r>
        <w:t xml:space="preserve">   Scalar    </w:t>
      </w:r>
      <w:r>
        <w:t xml:space="preserve">   velocity    </w:t>
      </w:r>
      <w:r>
        <w:t xml:space="preserve">   acceleration    </w:t>
      </w:r>
      <w:r>
        <w:t xml:space="preserve">   third    </w:t>
      </w:r>
      <w:r>
        <w:t xml:space="preserve">   frequency    </w:t>
      </w:r>
      <w:r>
        <w:t xml:space="preserve">   period    </w:t>
      </w:r>
      <w:r>
        <w:t xml:space="preserve">   centripetal motion    </w:t>
      </w:r>
      <w:r>
        <w:t xml:space="preserve">   net work    </w:t>
      </w:r>
      <w:r>
        <w:t xml:space="preserve">   energy    </w:t>
      </w:r>
      <w:r>
        <w:t xml:space="preserve">   scalar    </w:t>
      </w:r>
      <w:r>
        <w:t xml:space="preserve">   gravitational potential energy    </w:t>
      </w:r>
      <w:r>
        <w:t xml:space="preserve">   mechanical energy    </w:t>
      </w:r>
      <w:r>
        <w:t xml:space="preserve">   Velocity    </w:t>
      </w:r>
      <w:r>
        <w:t xml:space="preserve">   dynamics    </w:t>
      </w:r>
      <w:r>
        <w:t xml:space="preserve">   kinematics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Summative Review</dc:title>
  <dcterms:created xsi:type="dcterms:W3CDTF">2021-10-11T14:25:50Z</dcterms:created>
  <dcterms:modified xsi:type="dcterms:W3CDTF">2021-10-11T14:25:50Z</dcterms:modified>
</cp:coreProperties>
</file>