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Algebra    </w:t>
      </w:r>
      <w:r>
        <w:t xml:space="preserve">   Area    </w:t>
      </w:r>
      <w:r>
        <w:t xml:space="preserve">   Circle    </w:t>
      </w:r>
      <w:r>
        <w:t xml:space="preserve">   Digit    </w:t>
      </w:r>
      <w:r>
        <w:t xml:space="preserve">   Division    </w:t>
      </w:r>
      <w:r>
        <w:t xml:space="preserve">   Geometry    </w:t>
      </w:r>
      <w:r>
        <w:t xml:space="preserve">   Midpoint    </w:t>
      </w:r>
      <w:r>
        <w:t xml:space="preserve">   Multiplication    </w:t>
      </w:r>
      <w:r>
        <w:t xml:space="preserve">   Pi    </w:t>
      </w:r>
      <w:r>
        <w:t xml:space="preserve">   Radius    </w:t>
      </w:r>
      <w:r>
        <w:t xml:space="preserve">   Square    </w:t>
      </w:r>
      <w:r>
        <w:t xml:space="preserve">   Subtraction    </w:t>
      </w:r>
      <w:r>
        <w:t xml:space="preserve">   Tangent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2021-10-11T14:26:41Z</dcterms:created>
  <dcterms:modified xsi:type="dcterms:W3CDTF">2021-10-11T14:26:41Z</dcterms:modified>
</cp:coreProperties>
</file>