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3/4 is Brie's favorite time signature!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 position what finger of your right hand is on middle 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three notes are in a C Chord?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music # is not a hashtag, it is a 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stacked numbers at the beginning of a piece next to the clef sign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note gets one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note gets 3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note is directly in between the bass and treble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harmonic intervals are two notes played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clef in piano music is used for the left hand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 of keys from C to C, or D to D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three notes are in a G7 chord?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Melodic intervals are two notes played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 position what finger of your left hand is on low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clef in piano music is used for the right hand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notes on the same line or space are joined with a curved line, we call them ______ notes.</w:t>
            </w:r>
          </w:p>
        </w:tc>
      </w:tr>
    </w:tbl>
    <w:p>
      <w:pPr>
        <w:pStyle w:val="WordBankMedium"/>
      </w:pPr>
      <w:r>
        <w:t xml:space="preserve">   middleC    </w:t>
      </w:r>
      <w:r>
        <w:t xml:space="preserve">   CEG    </w:t>
      </w:r>
      <w:r>
        <w:t xml:space="preserve">   BFG    </w:t>
      </w:r>
      <w:r>
        <w:t xml:space="preserve">   octave    </w:t>
      </w:r>
      <w:r>
        <w:t xml:space="preserve">   thumb    </w:t>
      </w:r>
      <w:r>
        <w:t xml:space="preserve">   pinkie    </w:t>
      </w:r>
      <w:r>
        <w:t xml:space="preserve">   mezzoforte    </w:t>
      </w:r>
      <w:r>
        <w:t xml:space="preserve">   mezzopiano    </w:t>
      </w:r>
      <w:r>
        <w:t xml:space="preserve">   timesignature    </w:t>
      </w:r>
      <w:r>
        <w:t xml:space="preserve">   tied    </w:t>
      </w:r>
      <w:r>
        <w:t xml:space="preserve">   dottedhalfnote    </w:t>
      </w:r>
      <w:r>
        <w:t xml:space="preserve">   False    </w:t>
      </w:r>
      <w:r>
        <w:t xml:space="preserve">   quarternote    </w:t>
      </w:r>
      <w:r>
        <w:t xml:space="preserve">   Treble    </w:t>
      </w:r>
      <w:r>
        <w:t xml:space="preserve">   Bass    </w:t>
      </w:r>
      <w:r>
        <w:t xml:space="preserve">   sharp    </w:t>
      </w:r>
      <w:r>
        <w:t xml:space="preserve">   separately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Crossword</dc:title>
  <dcterms:created xsi:type="dcterms:W3CDTF">2021-10-11T14:27:25Z</dcterms:created>
  <dcterms:modified xsi:type="dcterms:W3CDTF">2021-10-11T14:27:25Z</dcterms:modified>
</cp:coreProperties>
</file>