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 of the Litter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pointer    </w:t>
      </w:r>
      <w:r>
        <w:t xml:space="preserve">   Old Gabe    </w:t>
      </w:r>
      <w:r>
        <w:t xml:space="preserve">   Mrs Nash    </w:t>
      </w:r>
      <w:r>
        <w:t xml:space="preserve">   Mr Owens    </w:t>
      </w:r>
      <w:r>
        <w:t xml:space="preserve">   Tad    </w:t>
      </w:r>
      <w:r>
        <w:t xml:space="preserve">   litter    </w:t>
      </w:r>
      <w:r>
        <w:t xml:space="preserve">   hunting    </w:t>
      </w:r>
      <w:r>
        <w:t xml:space="preserve">   six flags    </w:t>
      </w:r>
      <w:r>
        <w:t xml:space="preserve">   grandpa    </w:t>
      </w:r>
      <w:r>
        <w:t xml:space="preserve">   Rex    </w:t>
      </w:r>
      <w:r>
        <w:t xml:space="preserve">   puppies    </w:t>
      </w:r>
      <w:r>
        <w:t xml:space="preserve">   Angie    </w:t>
      </w:r>
      <w:r>
        <w:t xml:space="preserve">   dog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 of the Litter</dc:title>
  <dcterms:created xsi:type="dcterms:W3CDTF">2021-10-11T14:26:11Z</dcterms:created>
  <dcterms:modified xsi:type="dcterms:W3CDTF">2021-10-11T14:26:11Z</dcterms:modified>
</cp:coreProperties>
</file>