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Pioneers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milk    </w:t>
      </w:r>
      <w:r>
        <w:t xml:space="preserve">   butter    </w:t>
      </w:r>
      <w:r>
        <w:t xml:space="preserve">   nativeamerican    </w:t>
      </w:r>
      <w:r>
        <w:t xml:space="preserve">   farm    </w:t>
      </w:r>
      <w:r>
        <w:t xml:space="preserve">   water    </w:t>
      </w:r>
      <w:r>
        <w:t xml:space="preserve">   canoe    </w:t>
      </w:r>
      <w:r>
        <w:t xml:space="preserve">   lake    </w:t>
      </w:r>
      <w:r>
        <w:t xml:space="preserve">   river    </w:t>
      </w:r>
      <w:r>
        <w:t xml:space="preserve">   sod house    </w:t>
      </w:r>
      <w:r>
        <w:t xml:space="preserve">   isolation    </w:t>
      </w:r>
      <w:r>
        <w:t xml:space="preserve">   hardship    </w:t>
      </w:r>
      <w:r>
        <w:t xml:space="preserve">   slave    </w:t>
      </w:r>
      <w:r>
        <w:t xml:space="preserve">   habitant    </w:t>
      </w:r>
      <w:r>
        <w:t xml:space="preserve">   land grant    </w:t>
      </w:r>
      <w:r>
        <w:t xml:space="preserve">   allies    </w:t>
      </w:r>
      <w:r>
        <w:t xml:space="preserve">   loyalist    </w:t>
      </w:r>
      <w:r>
        <w:t xml:space="preserve">   refuge    </w:t>
      </w:r>
      <w:r>
        <w:t xml:space="preserve">   settler    </w:t>
      </w:r>
      <w:r>
        <w:t xml:space="preserve">   lower canada    </w:t>
      </w:r>
      <w:r>
        <w:t xml:space="preserve">   upper canada    </w:t>
      </w:r>
      <w:r>
        <w:t xml:space="preserve">   Métis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Pioneers</dc:title>
  <dcterms:created xsi:type="dcterms:W3CDTF">2021-10-11T14:27:36Z</dcterms:created>
  <dcterms:modified xsi:type="dcterms:W3CDTF">2021-10-11T14:27:36Z</dcterms:modified>
</cp:coreProperties>
</file>