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 Island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danger    </w:t>
      </w:r>
      <w:r>
        <w:t xml:space="preserve">   Treasure    </w:t>
      </w:r>
      <w:r>
        <w:t xml:space="preserve">   Shark    </w:t>
      </w:r>
      <w:r>
        <w:t xml:space="preserve">   oyster    </w:t>
      </w:r>
      <w:r>
        <w:t xml:space="preserve">   Shipwreck    </w:t>
      </w:r>
      <w:r>
        <w:t xml:space="preserve">   ocean    </w:t>
      </w:r>
      <w:r>
        <w:t xml:space="preserve">   Anchor Arch Island    </w:t>
      </w:r>
      <w:r>
        <w:t xml:space="preserve">   sails    </w:t>
      </w:r>
      <w:r>
        <w:t xml:space="preserve">   mast    </w:t>
      </w:r>
      <w:r>
        <w:t xml:space="preserve">   Loot Island    </w:t>
      </w:r>
      <w:r>
        <w:t xml:space="preserve">   Thump Flop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Island word search</dc:title>
  <dcterms:created xsi:type="dcterms:W3CDTF">2021-10-11T14:27:02Z</dcterms:created>
  <dcterms:modified xsi:type="dcterms:W3CDTF">2021-10-11T14:27:02Z</dcterms:modified>
</cp:coreProperties>
</file>