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cities    </w:t>
      </w:r>
      <w:r>
        <w:t xml:space="preserve">   urban    </w:t>
      </w:r>
      <w:r>
        <w:t xml:space="preserve">   rural    </w:t>
      </w:r>
      <w:r>
        <w:t xml:space="preserve">   treechange    </w:t>
      </w:r>
      <w:r>
        <w:t xml:space="preserve">   seachange    </w:t>
      </w:r>
      <w:r>
        <w:t xml:space="preserve">   relocation    </w:t>
      </w:r>
      <w:r>
        <w:t xml:space="preserve">   weather    </w:t>
      </w:r>
      <w:r>
        <w:t xml:space="preserve">   climate    </w:t>
      </w:r>
      <w:r>
        <w:t xml:space="preserve">   sustainability    </w:t>
      </w:r>
      <w:r>
        <w:t xml:space="preserve">   environment    </w:t>
      </w:r>
      <w:r>
        <w:t xml:space="preserve">   pushfactors    </w:t>
      </w:r>
      <w:r>
        <w:t xml:space="preserve">   pullfactors    </w:t>
      </w:r>
      <w:r>
        <w:t xml:space="preserve">   safety    </w:t>
      </w:r>
      <w:r>
        <w:t xml:space="preserve">   consumergoods    </w:t>
      </w:r>
      <w:r>
        <w:t xml:space="preserve">   education    </w:t>
      </w:r>
      <w:r>
        <w:t xml:space="preserve">   natural environment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2021-10-11T14:28:31Z</dcterms:created>
  <dcterms:modified xsi:type="dcterms:W3CDTF">2021-10-11T14:28:31Z</dcterms:modified>
</cp:coreProperties>
</file>