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Belonging    </w:t>
      </w:r>
      <w:r>
        <w:t xml:space="preserve">   Climate    </w:t>
      </w:r>
      <w:r>
        <w:t xml:space="preserve">   Community    </w:t>
      </w:r>
      <w:r>
        <w:t xml:space="preserve">   Connectedness    </w:t>
      </w:r>
      <w:r>
        <w:t xml:space="preserve">   Country    </w:t>
      </w:r>
      <w:r>
        <w:t xml:space="preserve">   Culture    </w:t>
      </w:r>
      <w:r>
        <w:t xml:space="preserve">   Development    </w:t>
      </w:r>
      <w:r>
        <w:t xml:space="preserve">   Environment    </w:t>
      </w:r>
      <w:r>
        <w:t xml:space="preserve">   Government    </w:t>
      </w:r>
      <w:r>
        <w:t xml:space="preserve">   Infrastructure    </w:t>
      </w:r>
      <w:r>
        <w:t xml:space="preserve">   Lifestyle    </w:t>
      </w:r>
      <w:r>
        <w:t xml:space="preserve">   Liveability    </w:t>
      </w:r>
      <w:r>
        <w:t xml:space="preserve">   Place    </w:t>
      </w:r>
      <w:r>
        <w:t xml:space="preserve">   Planning    </w:t>
      </w:r>
      <w:r>
        <w:t xml:space="preserve">   Residential    </w:t>
      </w:r>
      <w:r>
        <w:t xml:space="preserve">   Rural    </w:t>
      </w:r>
      <w:r>
        <w:t xml:space="preserve">   Services    </w:t>
      </w:r>
      <w:r>
        <w:t xml:space="preserve">   Spiritual    </w:t>
      </w:r>
      <w:r>
        <w:t xml:space="preserve">   Sustainability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2021-10-11T14:29:34Z</dcterms:created>
  <dcterms:modified xsi:type="dcterms:W3CDTF">2021-10-11T14:29:34Z</dcterms:modified>
</cp:coreProperties>
</file>