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 de la Concorde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Ange-Jacques Gabriel    </w:t>
      </w:r>
      <w:r>
        <w:t xml:space="preserve">   Bordeaux    </w:t>
      </w:r>
      <w:r>
        <w:t xml:space="preserve">   Brest    </w:t>
      </w:r>
      <w:r>
        <w:t xml:space="preserve">   Champs-Élysées    </w:t>
      </w:r>
      <w:r>
        <w:t xml:space="preserve">   Fountains    </w:t>
      </w:r>
      <w:r>
        <w:t xml:space="preserve">   Guillotine    </w:t>
      </w:r>
      <w:r>
        <w:t xml:space="preserve">   Jacques-Ignace Hittorf    </w:t>
      </w:r>
      <w:r>
        <w:t xml:space="preserve">   Lille    </w:t>
      </w:r>
      <w:r>
        <w:t xml:space="preserve">   Louis XVI    </w:t>
      </w:r>
      <w:r>
        <w:t xml:space="preserve">   Luxor Obelisk    </w:t>
      </w:r>
      <w:r>
        <w:t xml:space="preserve">   Lyon    </w:t>
      </w:r>
      <w:r>
        <w:t xml:space="preserve">   Marie-Antoinette    </w:t>
      </w:r>
      <w:r>
        <w:t xml:space="preserve">   Marseille    </w:t>
      </w:r>
      <w:r>
        <w:t xml:space="preserve">   Nantes    </w:t>
      </w:r>
      <w:r>
        <w:t xml:space="preserve">   Octagon    </w:t>
      </w:r>
      <w:r>
        <w:t xml:space="preserve">   Rouen    </w:t>
      </w:r>
      <w:r>
        <w:t xml:space="preserve">   Seine    </w:t>
      </w:r>
      <w:r>
        <w:t xml:space="preserve">   Strasbourg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de la Concorde</dc:title>
  <dcterms:created xsi:type="dcterms:W3CDTF">2021-10-11T14:27:57Z</dcterms:created>
  <dcterms:modified xsi:type="dcterms:W3CDTF">2021-10-11T14:27:57Z</dcterms:modified>
</cp:coreProperties>
</file>