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niue    </w:t>
      </w:r>
      <w:r>
        <w:t xml:space="preserve">   Australia    </w:t>
      </w:r>
      <w:r>
        <w:t xml:space="preserve">   bahamas    </w:t>
      </w:r>
      <w:r>
        <w:t xml:space="preserve">   canada    </w:t>
      </w:r>
      <w:r>
        <w:t xml:space="preserve">   denmark    </w:t>
      </w:r>
      <w:r>
        <w:t xml:space="preserve">   england    </w:t>
      </w:r>
      <w:r>
        <w:t xml:space="preserve">   france    </w:t>
      </w:r>
      <w:r>
        <w:t xml:space="preserve">   greece    </w:t>
      </w:r>
      <w:r>
        <w:t xml:space="preserve">   holland    </w:t>
      </w:r>
      <w:r>
        <w:t xml:space="preserve">   jamaica    </w:t>
      </w:r>
      <w:r>
        <w:t xml:space="preserve">   kenya    </w:t>
      </w:r>
      <w:r>
        <w:t xml:space="preserve">   london    </w:t>
      </w:r>
      <w:r>
        <w:t xml:space="preserve">   Mohaka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2021-10-11T14:28:01Z</dcterms:created>
  <dcterms:modified xsi:type="dcterms:W3CDTF">2021-10-11T14:28:01Z</dcterms:modified>
</cp:coreProperties>
</file>