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Anglesey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Bodedern    </w:t>
      </w:r>
      <w:r>
        <w:t xml:space="preserve">   Amlwch    </w:t>
      </w:r>
      <w:r>
        <w:t xml:space="preserve">   Plas Newydd    </w:t>
      </w:r>
      <w:r>
        <w:t xml:space="preserve">   Holyhead Port    </w:t>
      </w:r>
      <w:r>
        <w:t xml:space="preserve">   Penhros Stanley    </w:t>
      </w:r>
      <w:r>
        <w:t xml:space="preserve">   Newborough Forest    </w:t>
      </w:r>
      <w:r>
        <w:t xml:space="preserve">   Copper Mine    </w:t>
      </w:r>
      <w:r>
        <w:t xml:space="preserve">   Llangefni    </w:t>
      </w:r>
      <w:r>
        <w:t xml:space="preserve">   Cemaes    </w:t>
      </w:r>
      <w:r>
        <w:t xml:space="preserve">   RAF Valley    </w:t>
      </w:r>
      <w:r>
        <w:t xml:space="preserve">   Holyhead    </w:t>
      </w:r>
      <w:r>
        <w:t xml:space="preserve">   Ysgol Kingsland    </w:t>
      </w:r>
      <w:r>
        <w:t xml:space="preserve">   Penhros    </w:t>
      </w:r>
      <w:r>
        <w:t xml:space="preserve">   South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Anglesey</dc:title>
  <dcterms:created xsi:type="dcterms:W3CDTF">2021-10-11T14:28:13Z</dcterms:created>
  <dcterms:modified xsi:type="dcterms:W3CDTF">2021-10-11T14:28:13Z</dcterms:modified>
</cp:coreProperties>
</file>