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and 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cities    </w:t>
      </w:r>
      <w:r>
        <w:t xml:space="preserve">   towns    </w:t>
      </w:r>
      <w:r>
        <w:t xml:space="preserve">   mental map    </w:t>
      </w:r>
      <w:r>
        <w:t xml:space="preserve">   safety    </w:t>
      </w:r>
      <w:r>
        <w:t xml:space="preserve">   health    </w:t>
      </w:r>
      <w:r>
        <w:t xml:space="preserve">   education    </w:t>
      </w:r>
      <w:r>
        <w:t xml:space="preserve">   employment    </w:t>
      </w:r>
      <w:r>
        <w:t xml:space="preserve">   neighbourhood    </w:t>
      </w:r>
      <w:r>
        <w:t xml:space="preserve">   sea change    </w:t>
      </w:r>
      <w:r>
        <w:t xml:space="preserve">   settling    </w:t>
      </w:r>
      <w:r>
        <w:t xml:space="preserve">   geographic features    </w:t>
      </w:r>
      <w:r>
        <w:t xml:space="preserve">   natural    </w:t>
      </w:r>
      <w:r>
        <w:t xml:space="preserve">   built    </w:t>
      </w:r>
      <w:r>
        <w:t xml:space="preserve">   rural    </w:t>
      </w:r>
      <w:r>
        <w:t xml:space="preserve">   pull factors    </w:t>
      </w:r>
      <w:r>
        <w:t xml:space="preserve">   environment    </w:t>
      </w:r>
      <w:r>
        <w:t xml:space="preserve">   aerial view    </w:t>
      </w:r>
      <w:r>
        <w:t xml:space="preserve">   push factors    </w:t>
      </w:r>
      <w:r>
        <w:t xml:space="preserve">   region    </w:t>
      </w:r>
      <w:r>
        <w:t xml:space="preserve">   population    </w:t>
      </w:r>
      <w:r>
        <w:t xml:space="preserve">   sustainable    </w:t>
      </w:r>
      <w:r>
        <w:t xml:space="preserve">   lifestyle    </w:t>
      </w:r>
      <w:r>
        <w:t xml:space="preserve">   urban    </w:t>
      </w:r>
      <w:r>
        <w:t xml:space="preserve">   inner regional    </w:t>
      </w:r>
      <w:r>
        <w:t xml:space="preserve">   location    </w:t>
      </w:r>
      <w:r>
        <w:t xml:space="preserve">   infrastructure    </w:t>
      </w:r>
      <w:r>
        <w:t xml:space="preserve">   community    </w:t>
      </w:r>
      <w:r>
        <w:t xml:space="preserve">   places    </w:t>
      </w:r>
      <w:r>
        <w:t xml:space="preserve">   liveability    </w:t>
      </w:r>
      <w:r>
        <w:t xml:space="preserve">   facilities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and Liveability</dc:title>
  <dcterms:created xsi:type="dcterms:W3CDTF">2021-10-11T14:28:22Z</dcterms:created>
  <dcterms:modified xsi:type="dcterms:W3CDTF">2021-10-11T14:28:22Z</dcterms:modified>
</cp:coreProperties>
</file>