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where animals live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aquarium    </w:t>
      </w:r>
      <w:r>
        <w:t xml:space="preserve">   burrow    </w:t>
      </w:r>
      <w:r>
        <w:t xml:space="preserve">   sty    </w:t>
      </w:r>
      <w:r>
        <w:t xml:space="preserve">   aviary    </w:t>
      </w:r>
      <w:r>
        <w:t xml:space="preserve">   hive    </w:t>
      </w:r>
      <w:r>
        <w:t xml:space="preserve">   hutch    </w:t>
      </w:r>
      <w:r>
        <w:t xml:space="preserve">   kennel    </w:t>
      </w:r>
      <w:r>
        <w:t xml:space="preserve">   pen    </w:t>
      </w:r>
      <w:r>
        <w:t xml:space="preserve">   kraal    </w:t>
      </w:r>
      <w:r>
        <w:t xml:space="preserve">   coop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where animals live</dc:title>
  <dcterms:created xsi:type="dcterms:W3CDTF">2021-10-11T14:29:27Z</dcterms:created>
  <dcterms:modified xsi:type="dcterms:W3CDTF">2021-10-11T14:29:27Z</dcterms:modified>
</cp:coreProperties>
</file>