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Planete en die Sonnestelsel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neptunus    </w:t>
      </w:r>
      <w:r>
        <w:t xml:space="preserve">   jupiter    </w:t>
      </w:r>
      <w:r>
        <w:t xml:space="preserve">   venus    </w:t>
      </w:r>
      <w:r>
        <w:t xml:space="preserve">   maan    </w:t>
      </w:r>
      <w:r>
        <w:t xml:space="preserve">   aarde    </w:t>
      </w:r>
      <w:r>
        <w:t xml:space="preserve">   uranus    </w:t>
      </w:r>
      <w:r>
        <w:t xml:space="preserve">   melkweg    </w:t>
      </w:r>
      <w:r>
        <w:t xml:space="preserve">   komeet    </w:t>
      </w:r>
      <w:r>
        <w:t xml:space="preserve">   son    </w:t>
      </w:r>
      <w:r>
        <w:t xml:space="preserve">   Mercurius    </w:t>
      </w:r>
      <w:r>
        <w:t xml:space="preserve">   Meteore    </w:t>
      </w:r>
      <w:r>
        <w:t xml:space="preserve">   Saturnus    </w:t>
      </w:r>
      <w:r>
        <w:t xml:space="preserve">   Mars    </w:t>
      </w:r>
      <w:r>
        <w:t xml:space="preserve">   Ruimtevaarder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Planete en die Sonnestelsel</dc:title>
  <dcterms:created xsi:type="dcterms:W3CDTF">2021-10-11T14:30:25Z</dcterms:created>
  <dcterms:modified xsi:type="dcterms:W3CDTF">2021-10-11T14:30:25Z</dcterms:modified>
</cp:coreProperties>
</file>