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Planning a Balanced Menu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minerals    </w:t>
      </w:r>
      <w:r>
        <w:t xml:space="preserve">   vitamins    </w:t>
      </w:r>
      <w:r>
        <w:t xml:space="preserve">   protein    </w:t>
      </w:r>
      <w:r>
        <w:t xml:space="preserve">   water    </w:t>
      </w:r>
      <w:r>
        <w:t xml:space="preserve">   fat    </w:t>
      </w:r>
      <w:r>
        <w:t xml:space="preserve">   carbohydrate    </w:t>
      </w:r>
      <w:r>
        <w:t xml:space="preserve">   salt    </w:t>
      </w:r>
      <w:r>
        <w:t xml:space="preserve">   sugar    </w:t>
      </w:r>
      <w:r>
        <w:t xml:space="preserve">   eatwell    </w:t>
      </w:r>
      <w:r>
        <w:t xml:space="preserve">   elderly    </w:t>
      </w:r>
      <w:r>
        <w:t xml:space="preserve">   children    </w:t>
      </w:r>
      <w:r>
        <w:t xml:space="preserve">   energy balance    </w:t>
      </w:r>
      <w:r>
        <w:t xml:space="preserve">   bmi    </w:t>
      </w:r>
      <w:r>
        <w:t xml:space="preserve">   calories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 Balanced Menu</dc:title>
  <dcterms:created xsi:type="dcterms:W3CDTF">2021-10-11T14:30:27Z</dcterms:created>
  <dcterms:modified xsi:type="dcterms:W3CDTF">2021-10-11T14:30:27Z</dcterms:modified>
</cp:coreProperties>
</file>