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Plant Processes and 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stamen    </w:t>
      </w:r>
      <w:r>
        <w:t xml:space="preserve">   spore    </w:t>
      </w:r>
      <w:r>
        <w:t xml:space="preserve">   pollen grain    </w:t>
      </w:r>
      <w:r>
        <w:t xml:space="preserve">   pistil    </w:t>
      </w:r>
      <w:r>
        <w:t xml:space="preserve">   ovule    </w:t>
      </w:r>
      <w:r>
        <w:t xml:space="preserve">   ovary    </w:t>
      </w:r>
      <w:r>
        <w:t xml:space="preserve">   mitosis    </w:t>
      </w:r>
      <w:r>
        <w:t xml:space="preserve">   generation    </w:t>
      </w:r>
      <w:r>
        <w:t xml:space="preserve">   embryo    </w:t>
      </w:r>
      <w:r>
        <w:t xml:space="preserve">   seed    </w:t>
      </w:r>
      <w:r>
        <w:t xml:space="preserve">   pollination    </w:t>
      </w:r>
      <w:r>
        <w:t xml:space="preserve">   fruit    </w:t>
      </w:r>
      <w:r>
        <w:t xml:space="preserve">   tropism    </w:t>
      </w:r>
      <w:r>
        <w:t xml:space="preserve">   stimulus    </w:t>
      </w:r>
      <w:r>
        <w:t xml:space="preserve">   plant hormone    </w:t>
      </w:r>
      <w:r>
        <w:t xml:space="preserve">   photoperiodism    </w:t>
      </w:r>
      <w:r>
        <w:t xml:space="preserve">   photosynthesis    </w:t>
      </w:r>
      <w:r>
        <w:t xml:space="preserve">   energy    </w:t>
      </w:r>
      <w:r>
        <w:t xml:space="preserve">   cellular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Plant Processes and Reproduction </dc:title>
  <dcterms:created xsi:type="dcterms:W3CDTF">2021-10-10T23:45:53Z</dcterms:created>
  <dcterms:modified xsi:type="dcterms:W3CDTF">2021-10-10T23:45:53Z</dcterms:modified>
</cp:coreProperties>
</file>