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&amp; Soil Science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greenhouse    </w:t>
      </w:r>
      <w:r>
        <w:t xml:space="preserve">   precipitation    </w:t>
      </w:r>
      <w:r>
        <w:t xml:space="preserve">   photorespiration    </w:t>
      </w:r>
      <w:r>
        <w:t xml:space="preserve">   pest    </w:t>
      </w:r>
      <w:r>
        <w:t xml:space="preserve">   irrigation    </w:t>
      </w:r>
      <w:r>
        <w:t xml:space="preserve">   stomata    </w:t>
      </w:r>
      <w:r>
        <w:t xml:space="preserve">   nutrients    </w:t>
      </w:r>
      <w:r>
        <w:t xml:space="preserve">   weathering    </w:t>
      </w:r>
      <w:r>
        <w:t xml:space="preserve">   legumes    </w:t>
      </w:r>
      <w:r>
        <w:t xml:space="preserve">   organisms    </w:t>
      </w:r>
      <w:r>
        <w:t xml:space="preserve">   xerophytes    </w:t>
      </w:r>
      <w:r>
        <w:t xml:space="preserve">   disease    </w:t>
      </w:r>
      <w:r>
        <w:t xml:space="preserve">   carbondioxide    </w:t>
      </w:r>
      <w:r>
        <w:t xml:space="preserve">   chlorophyll    </w:t>
      </w:r>
      <w:r>
        <w:t xml:space="preserve">   Photosynthesis    </w:t>
      </w:r>
      <w:r>
        <w:t xml:space="preserve">   organic    </w:t>
      </w:r>
      <w:r>
        <w:t xml:space="preserve">   nitrogenfixation    </w:t>
      </w:r>
      <w:r>
        <w:t xml:space="preserve">   monocotyledons    </w:t>
      </w:r>
      <w:r>
        <w:t xml:space="preserve">   gymnosperms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&amp; Soil Science Terminologies</dc:title>
  <dcterms:created xsi:type="dcterms:W3CDTF">2021-10-11T14:30:17Z</dcterms:created>
  <dcterms:modified xsi:type="dcterms:W3CDTF">2021-10-11T14:30:17Z</dcterms:modified>
</cp:coreProperties>
</file>