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Plants and Plant Metabolism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xylem    </w:t>
      </w:r>
      <w:r>
        <w:t xml:space="preserve">   germinate    </w:t>
      </w:r>
      <w:r>
        <w:t xml:space="preserve">   pollination    </w:t>
      </w:r>
      <w:r>
        <w:t xml:space="preserve">   fertilization    </w:t>
      </w:r>
      <w:r>
        <w:t xml:space="preserve">   pistil    </w:t>
      </w:r>
      <w:r>
        <w:t xml:space="preserve">   stamen    </w:t>
      </w:r>
      <w:r>
        <w:t xml:space="preserve">   pollen    </w:t>
      </w:r>
      <w:r>
        <w:t xml:space="preserve">   seed    </w:t>
      </w:r>
      <w:r>
        <w:t xml:space="preserve">   phloem vessels    </w:t>
      </w:r>
      <w:r>
        <w:t xml:space="preserve">   photosynthesis    </w:t>
      </w:r>
      <w:r>
        <w:t xml:space="preserve">   roots    </w:t>
      </w:r>
      <w:r>
        <w:t xml:space="preserve">   stem    </w:t>
      </w:r>
      <w:r>
        <w:t xml:space="preserve">   leaves    </w:t>
      </w:r>
      <w:r>
        <w:t xml:space="preserve">   nonvascular plants    </w:t>
      </w:r>
      <w:r>
        <w:t xml:space="preserve">   vascular plants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 and Plant Metabolism</dc:title>
  <dcterms:created xsi:type="dcterms:W3CDTF">2021-10-11T14:31:13Z</dcterms:created>
  <dcterms:modified xsi:type="dcterms:W3CDTF">2021-10-11T14:31:13Z</dcterms:modified>
</cp:coreProperties>
</file>