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Movement and Topography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convergent, magma exits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where magma and convection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Bolded line with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States surveyed elevation with an "x"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plates slide past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Supports lithosphere, outside of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Indicates a depression or crater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plates move by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 of elevation between contour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plates that dive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plates coming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continents move relative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crust forms at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Curved lines that represent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Hottest and densest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Underwater mountain system, mamga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Outside of inner core with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Outermost layer</w:t>
            </w:r>
          </w:p>
        </w:tc>
      </w:tr>
    </w:tbl>
    <w:p>
      <w:pPr>
        <w:pStyle w:val="WordBankLarge"/>
      </w:pPr>
      <w:r>
        <w:t xml:space="preserve">   Benchmark    </w:t>
      </w:r>
      <w:r>
        <w:t xml:space="preserve">   Crust    </w:t>
      </w:r>
      <w:r>
        <w:t xml:space="preserve">   Hachurelines    </w:t>
      </w:r>
      <w:r>
        <w:t xml:space="preserve">   Lithosphere    </w:t>
      </w:r>
      <w:r>
        <w:t xml:space="preserve">   MidoceanRidge    </w:t>
      </w:r>
      <w:r>
        <w:t xml:space="preserve">   ContourLines    </w:t>
      </w:r>
      <w:r>
        <w:t xml:space="preserve">   Divergent    </w:t>
      </w:r>
      <w:r>
        <w:t xml:space="preserve">   IndexContour    </w:t>
      </w:r>
      <w:r>
        <w:t xml:space="preserve">   OuterCore    </w:t>
      </w:r>
      <w:r>
        <w:t xml:space="preserve">   ContourInterval    </w:t>
      </w:r>
      <w:r>
        <w:t xml:space="preserve">   InnerCore    </w:t>
      </w:r>
      <w:r>
        <w:t xml:space="preserve">   Mantle    </w:t>
      </w:r>
      <w:r>
        <w:t xml:space="preserve">   PlateTectonics    </w:t>
      </w:r>
      <w:r>
        <w:t xml:space="preserve">   ContinentalDrift    </w:t>
      </w:r>
      <w:r>
        <w:t xml:space="preserve">   SeafloorSpreading    </w:t>
      </w:r>
      <w:r>
        <w:t xml:space="preserve">   Transform    </w:t>
      </w:r>
      <w:r>
        <w:t xml:space="preserve">   Pangea    </w:t>
      </w:r>
      <w:r>
        <w:t xml:space="preserve">   Volcanoes    </w:t>
      </w:r>
      <w:r>
        <w:t xml:space="preserve">   Convergent    </w:t>
      </w:r>
      <w:r>
        <w:t xml:space="preserve">   Asthenosphere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Movement and Topography</dc:title>
  <dcterms:created xsi:type="dcterms:W3CDTF">2021-10-11T14:32:00Z</dcterms:created>
  <dcterms:modified xsi:type="dcterms:W3CDTF">2021-10-11T14:32:00Z</dcterms:modified>
</cp:coreProperties>
</file>