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Subduction    </w:t>
      </w:r>
      <w:r>
        <w:t xml:space="preserve">   Convective Flow    </w:t>
      </w:r>
      <w:r>
        <w:t xml:space="preserve">   Magma    </w:t>
      </w:r>
      <w:r>
        <w:t xml:space="preserve">   Seismic Wave    </w:t>
      </w:r>
      <w:r>
        <w:t xml:space="preserve">   Core    </w:t>
      </w:r>
      <w:r>
        <w:t xml:space="preserve">   Crust    </w:t>
      </w:r>
      <w:r>
        <w:t xml:space="preserve">   Mantle    </w:t>
      </w:r>
      <w:r>
        <w:t xml:space="preserve">   Semimolten    </w:t>
      </w:r>
      <w:r>
        <w:t xml:space="preserve">   Lithosphere    </w:t>
      </w:r>
      <w:r>
        <w:t xml:space="preserve">   Asthenosphere    </w:t>
      </w:r>
      <w:r>
        <w:t xml:space="preserve">   Volcano    </w:t>
      </w:r>
      <w:r>
        <w:t xml:space="preserve">   Oceanic Crust    </w:t>
      </w:r>
      <w:r>
        <w:t xml:space="preserve">   Molten    </w:t>
      </w:r>
      <w:r>
        <w:t xml:space="preserve">   Lava    </w:t>
      </w:r>
      <w:r>
        <w:t xml:space="preserve">   Earthquake    </w:t>
      </w:r>
      <w:r>
        <w:t xml:space="preserve">   Seismic    </w:t>
      </w:r>
      <w:r>
        <w:t xml:space="preserve">   Hot Spot    </w:t>
      </w:r>
      <w:r>
        <w:t xml:space="preserve">   Continental 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2021-10-11T14:33:26Z</dcterms:created>
  <dcterms:modified xsi:type="dcterms:W3CDTF">2021-10-11T14:33:26Z</dcterms:modified>
</cp:coreProperties>
</file>