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outer core    </w:t>
      </w:r>
      <w:r>
        <w:t xml:space="preserve">   asthenosphere    </w:t>
      </w:r>
      <w:r>
        <w:t xml:space="preserve">   lithosphere    </w:t>
      </w:r>
      <w:r>
        <w:t xml:space="preserve">   granite    </w:t>
      </w:r>
      <w:r>
        <w:t xml:space="preserve">   crust    </w:t>
      </w:r>
      <w:r>
        <w:t xml:space="preserve">   seismi waves    </w:t>
      </w:r>
      <w:r>
        <w:t xml:space="preserve">   basalt    </w:t>
      </w:r>
      <w:r>
        <w:t xml:space="preserve">   convection current    </w:t>
      </w:r>
      <w:r>
        <w:t xml:space="preserve">   convection    </w:t>
      </w:r>
      <w:r>
        <w:t xml:space="preserve">   conduction    </w:t>
      </w:r>
      <w:r>
        <w:t xml:space="preserve">   Pangaea    </w:t>
      </w:r>
      <w:r>
        <w:t xml:space="preserve">   continental drift    </w:t>
      </w:r>
      <w:r>
        <w:t xml:space="preserve">   fossils    </w:t>
      </w:r>
      <w:r>
        <w:t xml:space="preserve">   sea-floor spreading    </w:t>
      </w:r>
      <w:r>
        <w:t xml:space="preserve">   subduction    </w:t>
      </w:r>
      <w:r>
        <w:t xml:space="preserve">   convergent boundary    </w:t>
      </w:r>
      <w:r>
        <w:t xml:space="preserve">   rift valley    </w:t>
      </w:r>
      <w:r>
        <w:t xml:space="preserve">   divergent boundary    </w:t>
      </w:r>
      <w:r>
        <w:t xml:space="preserve">   fault    </w:t>
      </w:r>
      <w:r>
        <w:t xml:space="preserve">   plate tectonics    </w:t>
      </w:r>
      <w:r>
        <w:t xml:space="preserve">   scientific theory    </w:t>
      </w:r>
      <w:r>
        <w:t xml:space="preserve">  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2021-10-11T14:32:20Z</dcterms:created>
  <dcterms:modified xsi:type="dcterms:W3CDTF">2021-10-11T14:32:20Z</dcterms:modified>
</cp:coreProperties>
</file>