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Aquifer    </w:t>
      </w:r>
      <w:r>
        <w:t xml:space="preserve">   Convergent Boundary    </w:t>
      </w:r>
      <w:r>
        <w:t xml:space="preserve">   Delta    </w:t>
      </w:r>
      <w:r>
        <w:t xml:space="preserve">   Drift    </w:t>
      </w:r>
      <w:r>
        <w:t xml:space="preserve">   Evaporates    </w:t>
      </w:r>
      <w:r>
        <w:t xml:space="preserve">   Fossil Data    </w:t>
      </w:r>
      <w:r>
        <w:t xml:space="preserve">   Groundwater    </w:t>
      </w:r>
      <w:r>
        <w:t xml:space="preserve">   Harry Hess    </w:t>
      </w:r>
      <w:r>
        <w:t xml:space="preserve">   Hydrologic Cycle    </w:t>
      </w:r>
      <w:r>
        <w:t xml:space="preserve">   Paleomagnetism    </w:t>
      </w:r>
      <w:r>
        <w:t xml:space="preserve">   Pangea    </w:t>
      </w:r>
      <w:r>
        <w:t xml:space="preserve">   Permeability    </w:t>
      </w:r>
      <w:r>
        <w:t xml:space="preserve">   Plate Tectonics    </w:t>
      </w:r>
      <w:r>
        <w:t xml:space="preserve">   River    </w:t>
      </w:r>
      <w:r>
        <w:t xml:space="preserve">   Seafloor Spreading    </w:t>
      </w:r>
      <w:r>
        <w:t xml:space="preserve">   Subduction    </w:t>
      </w:r>
      <w:r>
        <w:t xml:space="preserve">   Transform Boundary    </w:t>
      </w:r>
      <w:r>
        <w:t xml:space="preserve">   Turbulent Flow    </w:t>
      </w:r>
      <w:r>
        <w:t xml:space="preserve">   Water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Water Word Search</dc:title>
  <dcterms:created xsi:type="dcterms:W3CDTF">2021-10-11T14:33:03Z</dcterms:created>
  <dcterms:modified xsi:type="dcterms:W3CDTF">2021-10-11T14:33:03Z</dcterms:modified>
</cp:coreProperties>
</file>