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Aftershock    </w:t>
      </w:r>
      <w:r>
        <w:t xml:space="preserve">   Continental drift    </w:t>
      </w:r>
      <w:r>
        <w:t xml:space="preserve">   Convective flow    </w:t>
      </w:r>
      <w:r>
        <w:t xml:space="preserve">   Convergent boundaries    </w:t>
      </w:r>
      <w:r>
        <w:t xml:space="preserve">   Divergent boundaries    </w:t>
      </w:r>
      <w:r>
        <w:t xml:space="preserve">   Earthquakes    </w:t>
      </w:r>
      <w:r>
        <w:t xml:space="preserve">   Epicenter    </w:t>
      </w:r>
      <w:r>
        <w:t xml:space="preserve">   Faults    </w:t>
      </w:r>
      <w:r>
        <w:t xml:space="preserve">   Focus    </w:t>
      </w:r>
      <w:r>
        <w:t xml:space="preserve">   Hot spots    </w:t>
      </w:r>
      <w:r>
        <w:t xml:space="preserve">   Lithosphere    </w:t>
      </w:r>
      <w:r>
        <w:t xml:space="preserve">   Ocean ridges    </w:t>
      </w:r>
      <w:r>
        <w:t xml:space="preserve">   Pangea    </w:t>
      </w:r>
      <w:r>
        <w:t xml:space="preserve">   Plate tectonics theory    </w:t>
      </w:r>
      <w:r>
        <w:t xml:space="preserve">   Rift valleys    </w:t>
      </w:r>
      <w:r>
        <w:t xml:space="preserve">   Seafloor spreading    </w:t>
      </w:r>
      <w:r>
        <w:t xml:space="preserve">   Subduction zone    </w:t>
      </w:r>
      <w:r>
        <w:t xml:space="preserve">   Transform fault boundaries    </w:t>
      </w:r>
      <w:r>
        <w:t xml:space="preserve">   Tsunamis    </w:t>
      </w:r>
      <w:r>
        <w:t xml:space="preserve">   Volcanoes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2021-10-11T14:32:54Z</dcterms:created>
  <dcterms:modified xsi:type="dcterms:W3CDTF">2021-10-11T14:32:54Z</dcterms:modified>
</cp:coreProperties>
</file>