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explains how the outer parts of Earth change through time and that explains the relationships between continental drift , sea floor spreading seismic activity and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material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natural, usually inorganic solid that has a characteristic chemical composition, an orderly internal  structure and a characteristic set of physical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crack in earth created when rocks on either side of a break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 that forms when magma cools and solidifies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scale that expresses the magnitude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one lithosphere plate moves beneath another as a result of tectonic beneath another as a result of tectonic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center part of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solid, outer layer of earth that consists of the crust and the rigid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on earths surface directly above an earthquakes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opening at the surface of earth through which volcanic material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earthquakes including their origin, propagation, energy, and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 that forms from other rocks as a result of intense heat pressure or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process by which atmospheric and environmental agents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seismic wave that can move only through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along a fault at which the first motion of earthquakes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rock produced under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rock formed from compresses or cemented layers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rock between Earths crust and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 and solid outermost layer of earth above the mantle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mantle    </w:t>
      </w:r>
      <w:r>
        <w:t xml:space="preserve">   core    </w:t>
      </w:r>
      <w:r>
        <w:t xml:space="preserve">   Lithosphere     </w:t>
      </w:r>
      <w:r>
        <w:t xml:space="preserve">   Plate Tectonics    </w:t>
      </w:r>
      <w:r>
        <w:t xml:space="preserve">   Magma    </w:t>
      </w:r>
      <w:r>
        <w:t xml:space="preserve">   Subduction    </w:t>
      </w:r>
      <w:r>
        <w:t xml:space="preserve">   fault     </w:t>
      </w:r>
      <w:r>
        <w:t xml:space="preserve">   focus    </w:t>
      </w:r>
      <w:r>
        <w:t xml:space="preserve">   epicenter    </w:t>
      </w:r>
      <w:r>
        <w:t xml:space="preserve">   Surface Waves    </w:t>
      </w:r>
      <w:r>
        <w:t xml:space="preserve">   seismology    </w:t>
      </w:r>
      <w:r>
        <w:t xml:space="preserve">   Richter Scale    </w:t>
      </w:r>
      <w:r>
        <w:t xml:space="preserve">   Vents    </w:t>
      </w:r>
      <w:r>
        <w:t xml:space="preserve">   mineral    </w:t>
      </w:r>
      <w:r>
        <w:t xml:space="preserve">   Igneous rock     </w:t>
      </w:r>
      <w:r>
        <w:t xml:space="preserve">   Weathering    </w:t>
      </w:r>
      <w:r>
        <w:t xml:space="preserve">   sedimentary rock    </w:t>
      </w:r>
      <w:r>
        <w:t xml:space="preserve">   Metamorphic Rock    </w:t>
      </w:r>
      <w:r>
        <w:t xml:space="preserve">   Deposition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2021-10-11T14:32:42Z</dcterms:created>
  <dcterms:modified xsi:type="dcterms:W3CDTF">2021-10-11T14:32:42Z</dcterms:modified>
</cp:coreProperties>
</file>