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Hopscotch    </w:t>
      </w:r>
      <w:r>
        <w:t xml:space="preserve">   Basketball goal    </w:t>
      </w:r>
      <w:r>
        <w:t xml:space="preserve">   Basketball    </w:t>
      </w:r>
      <w:r>
        <w:t xml:space="preserve">   Benches    </w:t>
      </w:r>
      <w:r>
        <w:t xml:space="preserve">   Kids    </w:t>
      </w:r>
      <w:r>
        <w:t xml:space="preserve">   Monkey bars    </w:t>
      </w:r>
      <w:r>
        <w:t xml:space="preserve">   Track    </w:t>
      </w:r>
      <w:r>
        <w:t xml:space="preserve">   Seasaw    </w:t>
      </w:r>
      <w:r>
        <w:t xml:space="preserve">   Slide    </w:t>
      </w:r>
      <w:r>
        <w:t xml:space="preserve">   Swings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Playground</dc:title>
  <dcterms:created xsi:type="dcterms:W3CDTF">2021-10-11T14:33:19Z</dcterms:created>
  <dcterms:modified xsi:type="dcterms:W3CDTF">2021-10-11T14:33:19Z</dcterms:modified>
</cp:coreProperties>
</file>