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indivisible    </w:t>
      </w:r>
      <w:r>
        <w:t xml:space="preserve">   oneand    </w:t>
      </w:r>
      <w:r>
        <w:t xml:space="preserve">   undergod    </w:t>
      </w:r>
      <w:r>
        <w:t xml:space="preserve">   onestate    </w:t>
      </w:r>
      <w:r>
        <w:t xml:space="preserve">   texas    </w:t>
      </w:r>
      <w:r>
        <w:t xml:space="preserve">   tothee    </w:t>
      </w:r>
      <w:r>
        <w:t xml:space="preserve">   allegiancet    </w:t>
      </w:r>
      <w:r>
        <w:t xml:space="preserve">   ipledge    </w:t>
      </w:r>
      <w:r>
        <w:t xml:space="preserve">   flag    </w:t>
      </w:r>
      <w:r>
        <w:t xml:space="preserve">   thetexas    </w:t>
      </w:r>
      <w:r>
        <w:t xml:space="preserve">   honor    </w:t>
      </w:r>
      <w:r>
        <w:t xml:space="preserve">   forall    </w:t>
      </w:r>
      <w:r>
        <w:t xml:space="preserve">   andjustice    </w:t>
      </w:r>
      <w:r>
        <w:t xml:space="preserve">   withliberty    </w:t>
      </w:r>
      <w:r>
        <w:t xml:space="preserve">   onenation    </w:t>
      </w:r>
      <w:r>
        <w:t xml:space="preserve">   ofamerica    </w:t>
      </w:r>
      <w:r>
        <w:t xml:space="preserve">   states    </w:t>
      </w:r>
      <w:r>
        <w:t xml:space="preserve">   oftheUnited    </w:t>
      </w:r>
      <w:r>
        <w:t xml:space="preserve">   totheflag    </w:t>
      </w:r>
      <w:r>
        <w:t xml:space="preserve">   allegiance    </w:t>
      </w:r>
      <w:r>
        <w:t xml:space="preserve">   Ipledge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Pledge</dc:title>
  <dcterms:created xsi:type="dcterms:W3CDTF">2021-10-11T14:34:44Z</dcterms:created>
  <dcterms:modified xsi:type="dcterms:W3CDTF">2021-10-11T14:34:44Z</dcterms:modified>
</cp:coreProperties>
</file>