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expresses the feelings of a single speaker, using melodic language, imagery and sound devices to express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repeating something that has already been said or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Imagery that appeals to one of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pause in a line of poetry, usually shown by a punctuation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words that imitate the sound being described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repetition of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comparison in which something is described as being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initial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of speech that gives human qualities to animals, objects, places, 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comparison in which something is described as being like or as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correspondence of sound between words or the endings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a story and has a plot, characters and setting.</w:t>
            </w:r>
          </w:p>
        </w:tc>
      </w:tr>
    </w:tbl>
    <w:p>
      <w:pPr>
        <w:pStyle w:val="WordBankMedium"/>
      </w:pPr>
      <w:r>
        <w:t xml:space="preserve">   Onomatopoeia     </w:t>
      </w:r>
      <w:r>
        <w:t xml:space="preserve">   Simile    </w:t>
      </w:r>
      <w:r>
        <w:t xml:space="preserve">   Assonance    </w:t>
      </w:r>
      <w:r>
        <w:t xml:space="preserve">   metaphor    </w:t>
      </w:r>
      <w:r>
        <w:t xml:space="preserve">   Sensory imagery    </w:t>
      </w:r>
      <w:r>
        <w:t xml:space="preserve">   Caesura     </w:t>
      </w:r>
      <w:r>
        <w:t xml:space="preserve">   Lyric    </w:t>
      </w:r>
      <w:r>
        <w:t xml:space="preserve">   Narrative    </w:t>
      </w:r>
      <w:r>
        <w:t xml:space="preserve">   Repetition     </w:t>
      </w:r>
      <w:r>
        <w:t xml:space="preserve">   Rhyme    </w:t>
      </w:r>
      <w:r>
        <w:t xml:space="preserve">   Alliteration     </w:t>
      </w:r>
      <w:r>
        <w:t xml:space="preserve">   Personification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 REview</dc:title>
  <dcterms:created xsi:type="dcterms:W3CDTF">2021-10-11T14:35:51Z</dcterms:created>
  <dcterms:modified xsi:type="dcterms:W3CDTF">2021-10-11T14:35:51Z</dcterms:modified>
</cp:coreProperties>
</file>