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Irony    </w:t>
      </w:r>
      <w:r>
        <w:t xml:space="preserve">   Apostrophe    </w:t>
      </w:r>
      <w:r>
        <w:t xml:space="preserve">   Satire    </w:t>
      </w:r>
      <w:r>
        <w:t xml:space="preserve">   Allusion    </w:t>
      </w:r>
      <w:r>
        <w:t xml:space="preserve">   Hyperbole    </w:t>
      </w:r>
      <w:r>
        <w:t xml:space="preserve">   Figurative    </w:t>
      </w:r>
      <w:r>
        <w:t xml:space="preserve">   Plot    </w:t>
      </w:r>
      <w:r>
        <w:t xml:space="preserve">   Theme    </w:t>
      </w:r>
      <w:r>
        <w:t xml:space="preserve">   Foreshadowing    </w:t>
      </w:r>
      <w:r>
        <w:t xml:space="preserve">   Repetition    </w:t>
      </w:r>
      <w:r>
        <w:t xml:space="preserve">   Point of view    </w:t>
      </w:r>
      <w:r>
        <w:t xml:space="preserve">   Metaphor    </w:t>
      </w:r>
      <w:r>
        <w:t xml:space="preserve">   Couplet    </w:t>
      </w:r>
      <w:r>
        <w:t xml:space="preserve">   Stanza    </w:t>
      </w:r>
      <w:r>
        <w:t xml:space="preserve">   Personification    </w:t>
      </w:r>
      <w:r>
        <w:t xml:space="preserve">   Imagery    </w:t>
      </w:r>
      <w:r>
        <w:t xml:space="preserve">   Tone    </w:t>
      </w:r>
      <w:r>
        <w:t xml:space="preserve">   Simile    </w:t>
      </w:r>
      <w:r>
        <w:t xml:space="preserve">   Onomatopoeia    </w:t>
      </w:r>
      <w:r>
        <w:t xml:space="preserve">   Assonance    </w:t>
      </w:r>
      <w:r>
        <w:t xml:space="preserve">   Mood    </w:t>
      </w:r>
      <w:r>
        <w:t xml:space="preserve">   Alliteration    </w:t>
      </w:r>
      <w:r>
        <w:t xml:space="preserve">   Rhyme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2021-10-11T14:35:56Z</dcterms:created>
  <dcterms:modified xsi:type="dcterms:W3CDTF">2021-10-11T14:35:56Z</dcterms:modified>
</cp:coreProperties>
</file>