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apostrophe    </w:t>
      </w:r>
      <w:r>
        <w:t xml:space="preserve">   assonance    </w:t>
      </w:r>
      <w:r>
        <w:t xml:space="preserve">   connotation    </w:t>
      </w:r>
      <w:r>
        <w:t xml:space="preserve">   consonance    </w:t>
      </w:r>
      <w:r>
        <w:t xml:space="preserve">   diction    </w:t>
      </w:r>
      <w:r>
        <w:t xml:space="preserve">   imagery    </w:t>
      </w:r>
      <w:r>
        <w:t xml:space="preserve">   juxtaposition    </w:t>
      </w:r>
      <w:r>
        <w:t xml:space="preserve">   metaphor    </w:t>
      </w:r>
      <w:r>
        <w:t xml:space="preserve">   meter    </w:t>
      </w:r>
      <w:r>
        <w:t xml:space="preserve">   mood    </w:t>
      </w:r>
      <w:r>
        <w:t xml:space="preserve">   onomatopoeia    </w:t>
      </w:r>
      <w:r>
        <w:t xml:space="preserve">   oxymoron    </w:t>
      </w:r>
      <w:r>
        <w:t xml:space="preserve">   paradox    </w:t>
      </w:r>
      <w:r>
        <w:t xml:space="preserve">   personification    </w:t>
      </w:r>
      <w:r>
        <w:t xml:space="preserve">   pointofview    </w:t>
      </w:r>
      <w:r>
        <w:t xml:space="preserve">   repetition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symbolism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2021-10-12T20:51:31Z</dcterms:created>
  <dcterms:modified xsi:type="dcterms:W3CDTF">2021-10-12T20:51:31Z</dcterms:modified>
</cp:coreProperties>
</file>