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and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repetition of a sound in the same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descriptive type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17 line Japanese poem usually about the natural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things using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Comparing something non-human using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is also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or heartfelt lyric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and indirect reference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or phrase directed at two or more words</w:t>
            </w:r>
          </w:p>
        </w:tc>
      </w:tr>
    </w:tbl>
    <w:p>
      <w:pPr>
        <w:pStyle w:val="WordBankMedium"/>
      </w:pPr>
      <w:r>
        <w:t xml:space="preserve">   Imagery     </w:t>
      </w:r>
      <w:r>
        <w:t xml:space="preserve">   Simile     </w:t>
      </w:r>
      <w:r>
        <w:t xml:space="preserve">   Hyperbole    </w:t>
      </w:r>
      <w:r>
        <w:t xml:space="preserve">   Alliteration    </w:t>
      </w:r>
      <w:r>
        <w:t xml:space="preserve">   Ode    </w:t>
      </w:r>
      <w:r>
        <w:t xml:space="preserve">   Haiku    </w:t>
      </w:r>
      <w:r>
        <w:t xml:space="preserve">   Personification     </w:t>
      </w:r>
      <w:r>
        <w:t xml:space="preserve">   Onomatopoeia     </w:t>
      </w:r>
      <w:r>
        <w:t xml:space="preserve">   allusion 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figurative language</dc:title>
  <dcterms:created xsi:type="dcterms:W3CDTF">2021-10-11T14:35:13Z</dcterms:created>
  <dcterms:modified xsi:type="dcterms:W3CDTF">2021-10-11T14:35:13Z</dcterms:modified>
</cp:coreProperties>
</file>