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by Mr.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Paragraphs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letter or sound at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of a poem to convey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Repeating words, lines, or stanzas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consonants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"Hug" or "Bug"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structure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Rhythm or pattern of the beats</w:t>
            </w:r>
          </w:p>
        </w:tc>
      </w:tr>
    </w:tbl>
    <w:p>
      <w:pPr>
        <w:pStyle w:val="WordBankMedium"/>
      </w:pPr>
      <w:r>
        <w:t xml:space="preserve">   STANZA    </w:t>
      </w:r>
      <w:r>
        <w:t xml:space="preserve">   FORM    </w:t>
      </w:r>
      <w:r>
        <w:t xml:space="preserve">   RHYME    </w:t>
      </w:r>
      <w:r>
        <w:t xml:space="preserve">   METER    </w:t>
      </w:r>
      <w:r>
        <w:t xml:space="preserve">   WORD SOUNDS    </w:t>
      </w:r>
      <w:r>
        <w:t xml:space="preserve">   ALLITERATION    </w:t>
      </w:r>
      <w:r>
        <w:t xml:space="preserve">   CONSONANCE    </w:t>
      </w:r>
      <w:r>
        <w:t xml:space="preserve">   ONOMATOPOEIA    </w:t>
      </w:r>
      <w:r>
        <w:t xml:space="preserve">   REPETITION    </w:t>
      </w:r>
      <w:r>
        <w:t xml:space="preserve">   COUPLET    </w:t>
      </w:r>
      <w:r>
        <w:t xml:space="preserve">   QUATRAIN    </w:t>
      </w:r>
      <w:r>
        <w:t xml:space="preserve">   CINQUAIN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by Mr. Stone</dc:title>
  <dcterms:created xsi:type="dcterms:W3CDTF">2021-10-11T14:35:08Z</dcterms:created>
  <dcterms:modified xsi:type="dcterms:W3CDTF">2021-10-11T14:35:08Z</dcterms:modified>
</cp:coreProperties>
</file>