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Poetry language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allusion    </w:t>
      </w:r>
      <w:r>
        <w:t xml:space="preserve">   personification    </w:t>
      </w:r>
      <w:r>
        <w:t xml:space="preserve">   simile    </w:t>
      </w:r>
      <w:r>
        <w:t xml:space="preserve">   metaphor    </w:t>
      </w:r>
      <w:r>
        <w:t xml:space="preserve">   rhetorical question    </w:t>
      </w:r>
      <w:r>
        <w:t xml:space="preserve">   declarative sentence    </w:t>
      </w:r>
      <w:r>
        <w:t xml:space="preserve">   direct address    </w:t>
      </w:r>
      <w:r>
        <w:t xml:space="preserve">   interjection    </w:t>
      </w:r>
      <w:r>
        <w:t xml:space="preserve">   onomatopoeia    </w:t>
      </w:r>
      <w:r>
        <w:t xml:space="preserve">   consonance    </w:t>
      </w:r>
      <w:r>
        <w:t xml:space="preserve">   triadic structure    </w:t>
      </w:r>
      <w:r>
        <w:t xml:space="preserve">   parallel structure    </w:t>
      </w:r>
      <w:r>
        <w:t xml:space="preserve">   repetition    </w:t>
      </w:r>
      <w:r>
        <w:t xml:space="preserve">   assonance    </w:t>
      </w:r>
      <w:r>
        <w:t xml:space="preserve">   alliteration    </w:t>
      </w:r>
      <w:r>
        <w:t xml:space="preserve">   symbolism    </w:t>
      </w:r>
      <w:r>
        <w:t xml:space="preserve">   juxtaposition    </w:t>
      </w:r>
      <w:r>
        <w:t xml:space="preserve">   enjambment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language techniques</dc:title>
  <dcterms:created xsi:type="dcterms:W3CDTF">2021-10-11T14:36:55Z</dcterms:created>
  <dcterms:modified xsi:type="dcterms:W3CDTF">2021-10-11T14:36:55Z</dcterms:modified>
</cp:coreProperties>
</file>