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Uniform    </w:t>
      </w:r>
      <w:r>
        <w:t xml:space="preserve">   Ink pad    </w:t>
      </w:r>
      <w:r>
        <w:t xml:space="preserve">   Fingerprints    </w:t>
      </w:r>
      <w:r>
        <w:t xml:space="preserve">   Caution tape    </w:t>
      </w:r>
      <w:r>
        <w:t xml:space="preserve">   Investigations    </w:t>
      </w:r>
      <w:r>
        <w:t xml:space="preserve">   Juvenile    </w:t>
      </w:r>
      <w:r>
        <w:t xml:space="preserve">   Court    </w:t>
      </w:r>
      <w:r>
        <w:t xml:space="preserve">   Miranda Warnings    </w:t>
      </w:r>
      <w:r>
        <w:t xml:space="preserve">   Municipal court    </w:t>
      </w:r>
      <w:r>
        <w:t xml:space="preserve">   Judge    </w:t>
      </w:r>
      <w:r>
        <w:t xml:space="preserve">   Warrant    </w:t>
      </w:r>
      <w:r>
        <w:t xml:space="preserve">   Seizure    </w:t>
      </w:r>
      <w:r>
        <w:t xml:space="preserve">   Drugs    </w:t>
      </w:r>
      <w:r>
        <w:t xml:space="preserve">   Captain    </w:t>
      </w:r>
      <w:r>
        <w:t xml:space="preserve">   Investigator    </w:t>
      </w:r>
      <w:r>
        <w:t xml:space="preserve">   Chief    </w:t>
      </w:r>
      <w:r>
        <w:t xml:space="preserve">   notepad    </w:t>
      </w:r>
      <w:r>
        <w:t xml:space="preserve">   handcuff key    </w:t>
      </w:r>
      <w:r>
        <w:t xml:space="preserve">   search    </w:t>
      </w:r>
      <w:r>
        <w:t xml:space="preserve">   duffle bag    </w:t>
      </w:r>
      <w:r>
        <w:t xml:space="preserve">   Amendment    </w:t>
      </w:r>
      <w:r>
        <w:t xml:space="preserve">   officer    </w:t>
      </w:r>
      <w:r>
        <w:t xml:space="preserve">   crime    </w:t>
      </w:r>
      <w:r>
        <w:t xml:space="preserve">   Handcuffs    </w:t>
      </w:r>
      <w:r>
        <w:t xml:space="preserve">   Police Unit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Vocabulary</dc:title>
  <dcterms:created xsi:type="dcterms:W3CDTF">2021-10-11T14:38:01Z</dcterms:created>
  <dcterms:modified xsi:type="dcterms:W3CDTF">2021-10-11T14:38:01Z</dcterms:modified>
</cp:coreProperties>
</file>