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Politeness Principle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Interaction    </w:t>
      </w:r>
      <w:r>
        <w:t xml:space="preserve">   Option    </w:t>
      </w:r>
      <w:r>
        <w:t xml:space="preserve">   Impose    </w:t>
      </w:r>
      <w:r>
        <w:t xml:space="preserve">   Robin Lakoff    </w:t>
      </w:r>
      <w:r>
        <w:t xml:space="preserve">   Respectful    </w:t>
      </w:r>
      <w:r>
        <w:t xml:space="preserve">   Speaker    </w:t>
      </w:r>
      <w:r>
        <w:t xml:space="preserve">   Relationship    </w:t>
      </w:r>
      <w:r>
        <w:t xml:space="preserve">   Hesitancy    </w:t>
      </w:r>
      <w:r>
        <w:t xml:space="preserve">   Camaraderie    </w:t>
      </w:r>
      <w:r>
        <w:t xml:space="preserve">   Distance    </w:t>
      </w:r>
      <w:r>
        <w:t xml:space="preserve">   Deference    </w:t>
      </w:r>
      <w:r>
        <w:t xml:space="preserve">   Maxim    </w:t>
      </w:r>
      <w:r>
        <w:t xml:space="preserve">   Politeness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Politeness Principle</dc:title>
  <dcterms:created xsi:type="dcterms:W3CDTF">2021-10-11T14:37:36Z</dcterms:created>
  <dcterms:modified xsi:type="dcterms:W3CDTF">2021-10-11T14:37:36Z</dcterms:modified>
</cp:coreProperties>
</file>