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Political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semi-periphery    </w:t>
      </w:r>
      <w:r>
        <w:t xml:space="preserve">   periphery    </w:t>
      </w:r>
      <w:r>
        <w:t xml:space="preserve">   core    </w:t>
      </w:r>
      <w:r>
        <w:t xml:space="preserve">   allocational    </w:t>
      </w:r>
      <w:r>
        <w:t xml:space="preserve">   physical    </w:t>
      </w:r>
      <w:r>
        <w:t xml:space="preserve">   superimposed    </w:t>
      </w:r>
      <w:r>
        <w:t xml:space="preserve">   centrifugal    </w:t>
      </w:r>
      <w:r>
        <w:t xml:space="preserve">   centripetal    </w:t>
      </w:r>
      <w:r>
        <w:t xml:space="preserve">   devolution    </w:t>
      </w:r>
      <w:r>
        <w:t xml:space="preserve">   balkanization    </w:t>
      </w:r>
      <w:r>
        <w:t xml:space="preserve">   prorupt    </w:t>
      </w:r>
      <w:r>
        <w:t xml:space="preserve">   exclave    </w:t>
      </w:r>
      <w:r>
        <w:t xml:space="preserve">   enclave    </w:t>
      </w:r>
      <w:r>
        <w:t xml:space="preserve">   perforated    </w:t>
      </w:r>
      <w:r>
        <w:t xml:space="preserve">   sovereignty    </w:t>
      </w:r>
      <w:r>
        <w:t xml:space="preserve">   compact    </w:t>
      </w:r>
      <w:r>
        <w:t xml:space="preserve">   elongated    </w:t>
      </w:r>
      <w:r>
        <w:t xml:space="preserve">   boundary    </w:t>
      </w:r>
      <w:r>
        <w:t xml:space="preserve">   Heartland-Rimland    </w:t>
      </w:r>
      <w:r>
        <w:t xml:space="preserve">   international    </w:t>
      </w:r>
      <w:r>
        <w:t xml:space="preserve">   state    </w:t>
      </w:r>
      <w:r>
        <w:t xml:space="preserve">   nation    </w:t>
      </w:r>
      <w:r>
        <w:t xml:space="preserve">   nation-state    </w:t>
      </w:r>
      <w:r>
        <w:t xml:space="preserve">   supranational union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Political Geography</dc:title>
  <dcterms:created xsi:type="dcterms:W3CDTF">2021-10-11T14:38:26Z</dcterms:created>
  <dcterms:modified xsi:type="dcterms:W3CDTF">2021-10-11T14:38:26Z</dcterms:modified>
</cp:coreProperties>
</file>