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floating pollution    </w:t>
      </w:r>
      <w:r>
        <w:t xml:space="preserve">   radioactive waste    </w:t>
      </w:r>
      <w:r>
        <w:t xml:space="preserve">   sound    </w:t>
      </w:r>
      <w:r>
        <w:t xml:space="preserve">   light    </w:t>
      </w:r>
      <w:r>
        <w:t xml:space="preserve">   invasive species    </w:t>
      </w:r>
      <w:r>
        <w:t xml:space="preserve">   deforestation    </w:t>
      </w:r>
      <w:r>
        <w:t xml:space="preserve">   blast water    </w:t>
      </w:r>
      <w:r>
        <w:t xml:space="preserve">   drilling    </w:t>
      </w:r>
      <w:r>
        <w:t xml:space="preserve">   oil rigs    </w:t>
      </w:r>
      <w:r>
        <w:t xml:space="preserve">   plastic    </w:t>
      </w:r>
      <w:r>
        <w:t xml:space="preserve">   pesticides    </w:t>
      </w:r>
      <w:r>
        <w:t xml:space="preserve">   carbon dioxide    </w:t>
      </w:r>
      <w:r>
        <w:t xml:space="preserve">   incinerate    </w:t>
      </w:r>
      <w:r>
        <w:t xml:space="preserve">   oil    </w:t>
      </w:r>
      <w:r>
        <w:t xml:space="preserve">   runnoff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2021-10-11T14:38:50Z</dcterms:created>
  <dcterms:modified xsi:type="dcterms:W3CDTF">2021-10-11T14:38:50Z</dcterms:modified>
</cp:coreProperties>
</file>