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Polyatomic 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molydate    </w:t>
      </w:r>
      <w:r>
        <w:t xml:space="preserve">   oxalate    </w:t>
      </w:r>
      <w:r>
        <w:t xml:space="preserve">   silicate    </w:t>
      </w:r>
      <w:r>
        <w:t xml:space="preserve">   dichromate    </w:t>
      </w:r>
      <w:r>
        <w:t xml:space="preserve">   sulfate    </w:t>
      </w:r>
      <w:r>
        <w:t xml:space="preserve">   sulfite    </w:t>
      </w:r>
      <w:r>
        <w:t xml:space="preserve">   thiosulfate    </w:t>
      </w:r>
      <w:r>
        <w:t xml:space="preserve">   borate    </w:t>
      </w:r>
      <w:r>
        <w:t xml:space="preserve">   phosphite    </w:t>
      </w:r>
      <w:r>
        <w:t xml:space="preserve">   chromate    </w:t>
      </w:r>
      <w:r>
        <w:t xml:space="preserve">   carbonate    </w:t>
      </w:r>
      <w:r>
        <w:t xml:space="preserve">   cyanide    </w:t>
      </w:r>
      <w:r>
        <w:t xml:space="preserve">   bicarbonate    </w:t>
      </w:r>
      <w:r>
        <w:t xml:space="preserve">   hypochlorite    </w:t>
      </w:r>
      <w:r>
        <w:t xml:space="preserve">   thiocyanate    </w:t>
      </w:r>
      <w:r>
        <w:t xml:space="preserve">   acetate    </w:t>
      </w:r>
      <w:r>
        <w:t xml:space="preserve">   nitrite    </w:t>
      </w:r>
      <w:r>
        <w:t xml:space="preserve">   nitrate    </w:t>
      </w:r>
      <w:r>
        <w:t xml:space="preserve">   perbromate    </w:t>
      </w:r>
      <w:r>
        <w:t xml:space="preserve">   iodate    </w:t>
      </w:r>
      <w:r>
        <w:t xml:space="preserve">   chlorate    </w:t>
      </w:r>
      <w:r>
        <w:t xml:space="preserve">   bromate    </w:t>
      </w:r>
      <w:r>
        <w:t xml:space="preserve">   hydroxide    </w:t>
      </w:r>
      <w:r>
        <w:t xml:space="preserve">   phosphate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Polyatomic ions</dc:title>
  <dcterms:created xsi:type="dcterms:W3CDTF">2021-10-12T20:51:49Z</dcterms:created>
  <dcterms:modified xsi:type="dcterms:W3CDTF">2021-10-12T20:51:49Z</dcterms:modified>
</cp:coreProperties>
</file>