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Geography and Mapwork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Distribution    </w:t>
      </w:r>
      <w:r>
        <w:t xml:space="preserve">   Pyramid    </w:t>
      </w:r>
      <w:r>
        <w:t xml:space="preserve">   Topographic    </w:t>
      </w:r>
      <w:r>
        <w:t xml:space="preserve">   Contour    </w:t>
      </w:r>
      <w:r>
        <w:t xml:space="preserve">   Orphan    </w:t>
      </w:r>
      <w:r>
        <w:t xml:space="preserve">   Asylum    </w:t>
      </w:r>
      <w:r>
        <w:t xml:space="preserve">   Migration    </w:t>
      </w:r>
      <w:r>
        <w:t xml:space="preserve">   Depopulation    </w:t>
      </w:r>
      <w:r>
        <w:t xml:space="preserve">   Refugees    </w:t>
      </w:r>
      <w:r>
        <w:t xml:space="preserve">   Conflict    </w:t>
      </w:r>
      <w:r>
        <w:t xml:space="preserve">   Xenophobia    </w:t>
      </w:r>
      <w:r>
        <w:t xml:space="preserve">   Sustainability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Recycle    </w:t>
      </w:r>
      <w:r>
        <w:t xml:space="preserve">   Gardasil    </w:t>
      </w:r>
      <w:r>
        <w:t xml:space="preserve">   Immunodeficiency    </w:t>
      </w:r>
      <w:r>
        <w:t xml:space="preserve">   Antiretrovirals    </w:t>
      </w:r>
      <w:r>
        <w:t xml:space="preserve">   Productive    </w:t>
      </w:r>
      <w:r>
        <w:t xml:space="preserve">   Fertility    </w:t>
      </w:r>
      <w:r>
        <w:t xml:space="preserve">   Contraception    </w:t>
      </w:r>
      <w:r>
        <w:t xml:space="preserve">   Organisations    </w:t>
      </w:r>
      <w:r>
        <w:t xml:space="preserve">   SADC    </w:t>
      </w:r>
      <w:r>
        <w:t xml:space="preserve">   Symbols    </w:t>
      </w:r>
      <w:r>
        <w:t xml:space="preserve">   Potato    </w:t>
      </w:r>
      <w:r>
        <w:t xml:space="preserve">   Profile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Geography and Mapwork</dc:title>
  <dcterms:created xsi:type="dcterms:W3CDTF">2021-10-11T14:39:44Z</dcterms:created>
  <dcterms:modified xsi:type="dcterms:W3CDTF">2021-10-11T14:39:44Z</dcterms:modified>
</cp:coreProperties>
</file>