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death    </w:t>
      </w:r>
      <w:r>
        <w:t xml:space="preserve">   decrease    </w:t>
      </w:r>
      <w:r>
        <w:t xml:space="preserve">   dense    </w:t>
      </w:r>
      <w:r>
        <w:t xml:space="preserve">   even    </w:t>
      </w:r>
      <w:r>
        <w:t xml:space="preserve">   increase    </w:t>
      </w:r>
      <w:r>
        <w:t xml:space="preserve">   population    </w:t>
      </w:r>
      <w:r>
        <w:t xml:space="preserve">   seven and a half billion    </w:t>
      </w:r>
      <w:r>
        <w:t xml:space="preserve">   sparse    </w:t>
      </w:r>
      <w:r>
        <w:t xml:space="preserve">   uneven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Wordsearch</dc:title>
  <dcterms:created xsi:type="dcterms:W3CDTF">2021-10-11T14:39:44Z</dcterms:created>
  <dcterms:modified xsi:type="dcterms:W3CDTF">2021-10-11T14:39:44Z</dcterms:modified>
</cp:coreProperties>
</file>