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 drain    </w:t>
      </w:r>
      <w:r>
        <w:t xml:space="preserve">   guest workers    </w:t>
      </w:r>
      <w:r>
        <w:t xml:space="preserve">   quotas    </w:t>
      </w:r>
      <w:r>
        <w:t xml:space="preserve">   chain migration    </w:t>
      </w:r>
      <w:r>
        <w:t xml:space="preserve">   political    </w:t>
      </w:r>
      <w:r>
        <w:t xml:space="preserve">   environmental    </w:t>
      </w:r>
      <w:r>
        <w:t xml:space="preserve">   economic    </w:t>
      </w:r>
      <w:r>
        <w:t xml:space="preserve">   migration    </w:t>
      </w:r>
      <w:r>
        <w:t xml:space="preserve">   interregional migration    </w:t>
      </w:r>
      <w:r>
        <w:t xml:space="preserve">   intraregional migration    </w:t>
      </w:r>
      <w:r>
        <w:t xml:space="preserve">   jobs    </w:t>
      </w:r>
      <w:r>
        <w:t xml:space="preserve">   demographic transitions    </w:t>
      </w:r>
      <w:r>
        <w:t xml:space="preserve">   overpopulation    </w:t>
      </w:r>
      <w:r>
        <w:t xml:space="preserve">   cultural preference    </w:t>
      </w:r>
      <w:r>
        <w:t xml:space="preserve">   population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2021-10-11T14:41:00Z</dcterms:created>
  <dcterms:modified xsi:type="dcterms:W3CDTF">2021-10-11T14:41:00Z</dcterms:modified>
</cp:coreProperties>
</file>