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isolated    </w:t>
      </w:r>
      <w:r>
        <w:t xml:space="preserve">   sparsely    </w:t>
      </w:r>
      <w:r>
        <w:t xml:space="preserve">   densely    </w:t>
      </w:r>
      <w:r>
        <w:t xml:space="preserve">   climate    </w:t>
      </w:r>
      <w:r>
        <w:t xml:space="preserve">   ecological footprint    </w:t>
      </w:r>
      <w:r>
        <w:t xml:space="preserve">   resources    </w:t>
      </w:r>
      <w:r>
        <w:t xml:space="preserve">   population density    </w:t>
      </w:r>
      <w:r>
        <w:t xml:space="preserve">   employment    </w:t>
      </w:r>
      <w:r>
        <w:t xml:space="preserve">   economic    </w:t>
      </w:r>
      <w:r>
        <w:t xml:space="preserve">   Europe    </w:t>
      </w:r>
      <w:r>
        <w:t xml:space="preserve">   China    </w:t>
      </w:r>
      <w:r>
        <w:t xml:space="preserve">   India    </w:t>
      </w:r>
      <w:r>
        <w:t xml:space="preserve">   drought    </w:t>
      </w:r>
      <w:r>
        <w:t xml:space="preserve">   famine    </w:t>
      </w:r>
      <w:r>
        <w:t xml:space="preserve">   war    </w:t>
      </w:r>
      <w:r>
        <w:t xml:space="preserve">   natural increase    </w:t>
      </w:r>
      <w:r>
        <w:t xml:space="preserve">   rural    </w:t>
      </w:r>
      <w:r>
        <w:t xml:space="preserve">   urban    </w:t>
      </w:r>
      <w:r>
        <w:t xml:space="preserve">   migration    </w:t>
      </w:r>
      <w:r>
        <w:t xml:space="preserve">   population    </w:t>
      </w:r>
      <w:r>
        <w:t xml:space="preserve">   death rate    </w:t>
      </w:r>
      <w:r>
        <w:t xml:space="preserve">   birth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word search</dc:title>
  <dcterms:created xsi:type="dcterms:W3CDTF">2021-10-11T14:40:26Z</dcterms:created>
  <dcterms:modified xsi:type="dcterms:W3CDTF">2021-10-11T14:40:26Z</dcterms:modified>
</cp:coreProperties>
</file>