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Porte ouverte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Bouilloire    </w:t>
      </w:r>
      <w:r>
        <w:t xml:space="preserve">   Buffet    </w:t>
      </w:r>
      <w:r>
        <w:t xml:space="preserve">   Chaise    </w:t>
      </w:r>
      <w:r>
        <w:t xml:space="preserve">   Cuisiniere    </w:t>
      </w:r>
      <w:r>
        <w:t xml:space="preserve">   Fauteuil    </w:t>
      </w:r>
      <w:r>
        <w:t xml:space="preserve">   Grille-pain    </w:t>
      </w:r>
      <w:r>
        <w:t xml:space="preserve">   Micro-ondes    </w:t>
      </w:r>
      <w:r>
        <w:t xml:space="preserve">   Poele    </w:t>
      </w:r>
      <w:r>
        <w:t xml:space="preserve">   Refrigerateur    </w:t>
      </w:r>
      <w:r>
        <w:t xml:space="preserve">   Table    </w:t>
      </w:r>
      <w:r>
        <w:t xml:space="preserve">   Tapis    </w:t>
      </w:r>
      <w:r>
        <w:t xml:space="preserve">   Vaisselle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ouverte</dc:title>
  <dcterms:created xsi:type="dcterms:W3CDTF">2021-10-11T14:39:51Z</dcterms:created>
  <dcterms:modified xsi:type="dcterms:W3CDTF">2021-10-11T14:39:51Z</dcterms:modified>
</cp:coreProperties>
</file>