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Portugal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pilgrimage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engagement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Portugal calls soccer  is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folksinger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glazed ceramic tiles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dried salted cod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dark coffee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sweet rich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cork oak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coastal region south of portugal </w:t>
            </w:r>
          </w:p>
        </w:tc>
      </w:tr>
    </w:tbl>
    <w:p>
      <w:pPr>
        <w:pStyle w:val="WordBankSmall"/>
      </w:pPr>
      <w:r>
        <w:t xml:space="preserve">   Algarve    </w:t>
      </w:r>
      <w:r>
        <w:t xml:space="preserve">   Futebol    </w:t>
      </w:r>
      <w:r>
        <w:t xml:space="preserve">   bica    </w:t>
      </w:r>
      <w:r>
        <w:t xml:space="preserve">   cork oak    </w:t>
      </w:r>
      <w:r>
        <w:t xml:space="preserve">   festa    </w:t>
      </w:r>
      <w:r>
        <w:t xml:space="preserve">   fadista    </w:t>
      </w:r>
      <w:r>
        <w:t xml:space="preserve">   azulejos    </w:t>
      </w:r>
      <w:r>
        <w:t xml:space="preserve">   bacalhau    </w:t>
      </w:r>
      <w:r>
        <w:t xml:space="preserve">   namoro    </w:t>
      </w:r>
      <w:r>
        <w:t xml:space="preserve">   port     </w:t>
      </w:r>
      <w:r>
        <w:t xml:space="preserve">   romaria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Portugal</dc:title>
  <dcterms:created xsi:type="dcterms:W3CDTF">2021-10-11T14:41:22Z</dcterms:created>
  <dcterms:modified xsi:type="dcterms:W3CDTF">2021-10-11T14:41:22Z</dcterms:modified>
</cp:coreProperties>
</file>